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A0" w:rsidRPr="00287ED4" w:rsidRDefault="00725940">
      <w:pPr>
        <w:rPr>
          <w:b/>
          <w:sz w:val="36"/>
          <w:szCs w:val="36"/>
        </w:rPr>
      </w:pPr>
      <w:r w:rsidRPr="00287ED4">
        <w:rPr>
          <w:b/>
          <w:sz w:val="36"/>
          <w:szCs w:val="36"/>
        </w:rPr>
        <w:t>Large Sample Confidence Intervals (Section 7.2)</w:t>
      </w:r>
    </w:p>
    <w:p w:rsidR="00725940" w:rsidRPr="00572BC9" w:rsidRDefault="00725940">
      <w:pPr>
        <w:rPr>
          <w:sz w:val="28"/>
          <w:szCs w:val="28"/>
        </w:rPr>
      </w:pPr>
      <w:r w:rsidRPr="00572BC9">
        <w:rPr>
          <w:sz w:val="28"/>
          <w:szCs w:val="28"/>
        </w:rPr>
        <w:t xml:space="preserve">Given a random </w:t>
      </w:r>
      <w:proofErr w:type="gramStart"/>
      <w:r w:rsidRPr="00572BC9">
        <w:rPr>
          <w:sz w:val="28"/>
          <w:szCs w:val="28"/>
        </w:rPr>
        <w:t xml:space="preserve">sample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572BC9">
        <w:rPr>
          <w:sz w:val="28"/>
          <w:szCs w:val="28"/>
        </w:rPr>
        <w:t xml:space="preserve">, we can use the CLT to construct the confidence interval for the population mean </w:t>
      </w:r>
      <m:oMath>
        <m:r>
          <w:rPr>
            <w:rFonts w:ascii="Cambria Math" w:hAnsi="Cambria Math"/>
            <w:sz w:val="28"/>
            <w:szCs w:val="28"/>
          </w:rPr>
          <m:t xml:space="preserve">μ. </m:t>
        </m:r>
      </m:oMath>
      <w:r w:rsidRPr="00572BC9">
        <w:rPr>
          <w:sz w:val="28"/>
          <w:szCs w:val="28"/>
        </w:rPr>
        <w:t>By the CLT,</w:t>
      </w:r>
    </w:p>
    <w:p w:rsidR="00725940" w:rsidRPr="00572BC9" w:rsidRDefault="00725940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-μ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/√n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725940" w:rsidRPr="00572BC9" w:rsidRDefault="00572BC9">
      <w:pPr>
        <w:rPr>
          <w:sz w:val="28"/>
          <w:szCs w:val="28"/>
        </w:rPr>
      </w:pPr>
      <w:proofErr w:type="gramStart"/>
      <w:r w:rsidRPr="00572BC9">
        <w:rPr>
          <w:sz w:val="28"/>
          <w:szCs w:val="28"/>
        </w:rPr>
        <w:t>i</w:t>
      </w:r>
      <w:r w:rsidR="00725940" w:rsidRPr="00572BC9">
        <w:rPr>
          <w:sz w:val="28"/>
          <w:szCs w:val="28"/>
        </w:rPr>
        <w:t>s</w:t>
      </w:r>
      <w:proofErr w:type="gramEnd"/>
      <w:r w:rsidR="00725940" w:rsidRPr="00572BC9">
        <w:rPr>
          <w:sz w:val="28"/>
          <w:szCs w:val="28"/>
        </w:rPr>
        <w:t xml:space="preserve"> approximately </w:t>
      </w:r>
      <m:oMath>
        <m:r>
          <w:rPr>
            <w:rFonts w:ascii="Cambria Math" w:hAnsi="Cambria Math"/>
            <w:sz w:val="28"/>
            <w:szCs w:val="28"/>
          </w:rPr>
          <m:t>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0, 1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="00725940" w:rsidRPr="00572BC9">
        <w:rPr>
          <w:sz w:val="28"/>
          <w:szCs w:val="28"/>
        </w:rPr>
        <w:t xml:space="preserve"> Therefore, </w:t>
      </w:r>
    </w:p>
    <w:p w:rsidR="00725940" w:rsidRPr="00572BC9" w:rsidRDefault="00725940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-1.96&lt;Z&lt;1.96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≈0.95. </m:t>
          </m:r>
        </m:oMath>
      </m:oMathPara>
    </w:p>
    <w:p w:rsidR="00725940" w:rsidRPr="00572BC9" w:rsidRDefault="00725940">
      <w:pPr>
        <w:rPr>
          <w:sz w:val="28"/>
          <w:szCs w:val="28"/>
        </w:rPr>
      </w:pPr>
      <w:r w:rsidRPr="00572BC9">
        <w:rPr>
          <w:sz w:val="28"/>
          <w:szCs w:val="28"/>
        </w:rPr>
        <w:t xml:space="preserve">Or equivalently </w:t>
      </w:r>
    </w:p>
    <w:p w:rsidR="00725940" w:rsidRPr="00572BC9" w:rsidRDefault="00572BC9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1.96s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-μ&lt;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1.96s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≈0.95.</m:t>
          </m:r>
        </m:oMath>
      </m:oMathPara>
    </w:p>
    <w:p w:rsidR="00572BC9" w:rsidRPr="00572BC9" w:rsidRDefault="00572BC9">
      <w:pPr>
        <w:rPr>
          <w:sz w:val="28"/>
          <w:szCs w:val="28"/>
        </w:rPr>
      </w:pPr>
      <w:r w:rsidRPr="00572BC9">
        <w:rPr>
          <w:sz w:val="28"/>
          <w:szCs w:val="28"/>
        </w:rPr>
        <w:t xml:space="preserve">Or the random interval </w:t>
      </w:r>
    </w:p>
    <w:p w:rsidR="00572BC9" w:rsidRPr="00572BC9" w:rsidRDefault="00572BC9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1.96s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1.96s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572BC9" w:rsidRPr="00572BC9" w:rsidRDefault="00572BC9">
      <w:pPr>
        <w:rPr>
          <w:sz w:val="28"/>
          <w:szCs w:val="28"/>
        </w:rPr>
      </w:pPr>
      <w:proofErr w:type="gramStart"/>
      <w:r w:rsidRPr="00572BC9">
        <w:rPr>
          <w:sz w:val="28"/>
          <w:szCs w:val="28"/>
        </w:rPr>
        <w:t>contains</w:t>
      </w:r>
      <w:proofErr w:type="gramEnd"/>
      <w:r w:rsidRPr="00572BC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 w:rsidRPr="00572BC9">
        <w:rPr>
          <w:sz w:val="28"/>
          <w:szCs w:val="28"/>
        </w:rPr>
        <w:t xml:space="preserve"> with an approximate probability 0.95. It is approximately a 95% confidence interval. </w:t>
      </w:r>
    </w:p>
    <w:p w:rsidR="00572BC9" w:rsidRDefault="00572BC9">
      <w:pPr>
        <w:rPr>
          <w:sz w:val="28"/>
          <w:szCs w:val="28"/>
        </w:rPr>
      </w:pPr>
      <w:r w:rsidRPr="00572BC9">
        <w:rPr>
          <w:sz w:val="28"/>
          <w:szCs w:val="28"/>
        </w:rPr>
        <w:t xml:space="preserve">If we want an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1-α</m:t>
            </m:r>
          </m:e>
        </m:d>
        <m:r>
          <w:rPr>
            <w:rFonts w:ascii="Cambria Math" w:hAnsi="Cambria Math"/>
            <w:sz w:val="28"/>
            <w:szCs w:val="28"/>
          </w:rPr>
          <m:t>100%</m:t>
        </m:r>
      </m:oMath>
      <w:r w:rsidRPr="00572BC9">
        <w:rPr>
          <w:sz w:val="28"/>
          <w:szCs w:val="28"/>
        </w:rPr>
        <w:t xml:space="preserve"> confidence interval, replace 1.96 </w:t>
      </w:r>
      <w:proofErr w:type="gramStart"/>
      <w:r w:rsidRPr="00572BC9">
        <w:rPr>
          <w:sz w:val="28"/>
          <w:szCs w:val="28"/>
        </w:rPr>
        <w:t xml:space="preserve">with </w:t>
      </w:r>
      <w:proofErr w:type="gramEnd"/>
      <w:r w:rsidRPr="00572BC9">
        <w:rPr>
          <w:position w:val="-16"/>
          <w:sz w:val="28"/>
          <w:szCs w:val="28"/>
        </w:rPr>
        <w:object w:dxaOrig="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9.8pt" o:ole="">
            <v:imagedata r:id="rId5" o:title=""/>
          </v:shape>
          <o:OLEObject Type="Embed" ProgID="Equation.DSMT4" ShapeID="_x0000_i1025" DrawAspect="Content" ObjectID="_1350715531" r:id="rId6"/>
        </w:object>
      </w:r>
      <w:r w:rsidRPr="00572BC9">
        <w:rPr>
          <w:sz w:val="28"/>
          <w:szCs w:val="28"/>
        </w:rPr>
        <w:t>.</w:t>
      </w:r>
    </w:p>
    <w:p w:rsidR="00287ED4" w:rsidRDefault="00287ED4">
      <w:pPr>
        <w:rPr>
          <w:sz w:val="28"/>
          <w:szCs w:val="28"/>
        </w:rPr>
      </w:pPr>
      <w:r>
        <w:rPr>
          <w:sz w:val="28"/>
          <w:szCs w:val="28"/>
        </w:rPr>
        <w:t xml:space="preserve">Example: (Exercise #13) For a sample of 50 kitchens with gas cooking appliances monitored during a one-week period, the sample mean </w:t>
      </w:r>
      <m:oMath>
        <m: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level was 654.16 </w:t>
      </w:r>
      <w:proofErr w:type="spellStart"/>
      <w:r>
        <w:rPr>
          <w:sz w:val="28"/>
          <w:szCs w:val="28"/>
        </w:rPr>
        <w:t>ppm</w:t>
      </w:r>
      <w:proofErr w:type="spellEnd"/>
      <w:r>
        <w:rPr>
          <w:sz w:val="28"/>
          <w:szCs w:val="28"/>
        </w:rPr>
        <w:t xml:space="preserve"> and the sample standard deviation was 164.43ppm. Find a </w:t>
      </w:r>
      <w:r>
        <w:rPr>
          <w:sz w:val="28"/>
          <w:szCs w:val="28"/>
        </w:rPr>
        <w:lastRenderedPageBreak/>
        <w:t xml:space="preserve">95 percent confidence interval for true average </w:t>
      </w:r>
      <m:oMath>
        <m: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 level in the population of all homes from which the sample was selected.</w:t>
      </w:r>
    </w:p>
    <w:p w:rsidR="00287ED4" w:rsidRPr="00287ED4" w:rsidRDefault="00287ED4" w:rsidP="00287ED4">
      <w:pPr>
        <w:spacing w:after="0" w:line="240" w:lineRule="auto"/>
        <w:ind w:left="720"/>
        <w:rPr>
          <w:sz w:val="28"/>
          <w:szCs w:val="28"/>
        </w:rPr>
      </w:pPr>
      <w:r w:rsidRPr="00287ED4">
        <w:rPr>
          <w:position w:val="-26"/>
          <w:sz w:val="28"/>
          <w:szCs w:val="28"/>
        </w:rPr>
        <w:object w:dxaOrig="2940" w:dyaOrig="600">
          <v:shape id="_x0000_i1026" type="#_x0000_t75" style="width:147pt;height:30pt" o:ole="" fillcolor="window">
            <v:imagedata r:id="rId7" o:title=""/>
          </v:shape>
          <o:OLEObject Type="Embed" ProgID="Equation.3" ShapeID="_x0000_i1026" DrawAspect="Content" ObjectID="_1350715532" r:id="rId8"/>
        </w:object>
      </w:r>
      <w:r w:rsidRPr="00287ED4">
        <w:rPr>
          <w:sz w:val="28"/>
          <w:szCs w:val="28"/>
        </w:rPr>
        <w:t>= (608.58, 699.74). We are 95% confident that the true average CO</w:t>
      </w:r>
      <w:r w:rsidRPr="00287ED4">
        <w:rPr>
          <w:sz w:val="28"/>
          <w:szCs w:val="28"/>
          <w:vertAlign w:val="subscript"/>
        </w:rPr>
        <w:t>2</w:t>
      </w:r>
      <w:r w:rsidRPr="00287ED4">
        <w:rPr>
          <w:sz w:val="28"/>
          <w:szCs w:val="28"/>
        </w:rPr>
        <w:t xml:space="preserve"> level in this population of homes with gas cooking </w:t>
      </w:r>
      <w:proofErr w:type="gramStart"/>
      <w:r w:rsidRPr="00287ED4">
        <w:rPr>
          <w:sz w:val="28"/>
          <w:szCs w:val="28"/>
        </w:rPr>
        <w:t>appliances  is</w:t>
      </w:r>
      <w:proofErr w:type="gramEnd"/>
      <w:r w:rsidRPr="00287ED4">
        <w:rPr>
          <w:sz w:val="28"/>
          <w:szCs w:val="28"/>
        </w:rPr>
        <w:t xml:space="preserve"> between 608.58ppm and 699.74ppm</w:t>
      </w:r>
    </w:p>
    <w:p w:rsidR="00287ED4" w:rsidRPr="00287ED4" w:rsidRDefault="00287ED4">
      <w:pPr>
        <w:rPr>
          <w:sz w:val="28"/>
          <w:szCs w:val="28"/>
        </w:rPr>
      </w:pPr>
    </w:p>
    <w:sectPr w:rsidR="00287ED4" w:rsidRPr="00287ED4" w:rsidSect="007259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4656E"/>
    <w:multiLevelType w:val="multilevel"/>
    <w:tmpl w:val="2622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25940"/>
    <w:rsid w:val="00287ED4"/>
    <w:rsid w:val="00572BC9"/>
    <w:rsid w:val="00725940"/>
    <w:rsid w:val="00BE3FA0"/>
    <w:rsid w:val="00D3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zhanghao</dc:creator>
  <cp:keywords/>
  <dc:description/>
  <cp:lastModifiedBy>zhanghao</cp:lastModifiedBy>
  <cp:revision>1</cp:revision>
  <dcterms:created xsi:type="dcterms:W3CDTF">2010-11-08T14:23:00Z</dcterms:created>
  <dcterms:modified xsi:type="dcterms:W3CDTF">2010-11-08T14:59:00Z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