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86" w:rsidRDefault="00AE362D">
      <w:r>
        <w:t xml:space="preserve">                                                         Stat </w:t>
      </w:r>
      <w:proofErr w:type="gramStart"/>
      <w:r>
        <w:t>513   Exam II    Spring</w:t>
      </w:r>
      <w:proofErr w:type="gramEnd"/>
      <w:r>
        <w:t xml:space="preserve"> 2009</w:t>
      </w:r>
    </w:p>
    <w:p w:rsidR="00AE362D" w:rsidRDefault="00AE362D">
      <w:r>
        <w:t xml:space="preserve">                                                                                                                                    _________________________</w:t>
      </w:r>
    </w:p>
    <w:p w:rsidR="00AE362D" w:rsidRDefault="00AE362D"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>name</w:t>
      </w:r>
      <w:proofErr w:type="gramEnd"/>
    </w:p>
    <w:p w:rsidR="00AE362D" w:rsidRDefault="00AE362D"/>
    <w:p w:rsidR="00AE362D" w:rsidRDefault="00AE362D"/>
    <w:p w:rsidR="00AE362D" w:rsidRDefault="00AE362D"/>
    <w:p w:rsidR="00AE362D" w:rsidRDefault="00AE362D"/>
    <w:p w:rsidR="00AE362D" w:rsidRDefault="00AE362D">
      <w:r>
        <w:t>4.   Inadequate measurement units become an issue when</w:t>
      </w:r>
    </w:p>
    <w:p w:rsidR="00AE362D" w:rsidRDefault="00AE362D"/>
    <w:p w:rsidR="00AE362D" w:rsidRDefault="00AE362D"/>
    <w:p w:rsidR="00AE362D" w:rsidRDefault="00AE362D">
      <w:r>
        <w:t xml:space="preserve">5.   Is there a difference between </w:t>
      </w:r>
      <w:proofErr w:type="spellStart"/>
      <w:r>
        <w:t>XmR</w:t>
      </w:r>
      <w:proofErr w:type="spellEnd"/>
      <w:r>
        <w:t xml:space="preserve"> and AMA charts and if so, what?</w:t>
      </w:r>
    </w:p>
    <w:p w:rsidR="00AE362D" w:rsidRDefault="00AE362D"/>
    <w:p w:rsidR="00AE362D" w:rsidRDefault="00AE362D"/>
    <w:p w:rsidR="00AE362D" w:rsidRDefault="00AE362D">
      <w:r>
        <w:t xml:space="preserve">6.   </w:t>
      </w:r>
      <w:r w:rsidR="00E454B9">
        <w:t>The u-chart assumes what underlying distribution?</w:t>
      </w:r>
    </w:p>
    <w:p w:rsidR="00E454B9" w:rsidRDefault="00E454B9"/>
    <w:p w:rsidR="00E454B9" w:rsidRDefault="00E454B9"/>
    <w:p w:rsidR="00E454B9" w:rsidRDefault="00E454B9">
      <w:r>
        <w:t xml:space="preserve">7.   When must a p-chart be used instead of an </w:t>
      </w:r>
      <w:proofErr w:type="spellStart"/>
      <w:r>
        <w:t>np</w:t>
      </w:r>
      <w:proofErr w:type="spellEnd"/>
      <w:r>
        <w:t>-chart?</w:t>
      </w:r>
    </w:p>
    <w:p w:rsidR="00E454B9" w:rsidRDefault="00E454B9"/>
    <w:p w:rsidR="00E454B9" w:rsidRDefault="00E454B9">
      <w:r>
        <w:t>8.   For attributes charts, as the rate of defects decreases, you must increase what?</w:t>
      </w:r>
      <w:r w:rsidR="0093781A">
        <w:t xml:space="preserve"> area of opportunity</w:t>
      </w:r>
    </w:p>
    <w:p w:rsidR="00E454B9" w:rsidRDefault="00E454B9"/>
    <w:p w:rsidR="00E454B9" w:rsidRDefault="00E454B9"/>
    <w:p w:rsidR="00E454B9" w:rsidRDefault="00E454B9">
      <w:r>
        <w:t>9.   Give exactly one example of when you would change a process.</w:t>
      </w:r>
    </w:p>
    <w:p w:rsidR="00E454B9" w:rsidRDefault="00E454B9"/>
    <w:p w:rsidR="00E454B9" w:rsidRDefault="00E454B9"/>
    <w:p w:rsidR="00E454B9" w:rsidRDefault="00E454B9"/>
    <w:p w:rsidR="00E454B9" w:rsidRDefault="00E454B9">
      <w:r>
        <w:lastRenderedPageBreak/>
        <w:t>10.  Which individuals in an organization don’t get continuous employee training?</w:t>
      </w:r>
    </w:p>
    <w:p w:rsidR="00E454B9" w:rsidRDefault="00E454B9"/>
    <w:p w:rsidR="00E454B9" w:rsidRDefault="00E454B9"/>
    <w:p w:rsidR="00E454B9" w:rsidRDefault="00E454B9">
      <w:r>
        <w:t xml:space="preserve">11.  An Acceptance Sampling Plan is defined </w:t>
      </w:r>
      <w:proofErr w:type="gramStart"/>
      <w:r>
        <w:t>by  _</w:t>
      </w:r>
      <w:proofErr w:type="gramEnd"/>
      <w:r>
        <w:t>_____</w:t>
      </w:r>
      <w:r w:rsidR="00F81959">
        <w:t>N</w:t>
      </w:r>
      <w:r>
        <w:t>___________,  ________</w:t>
      </w:r>
      <w:r w:rsidR="00F81959">
        <w:t>n</w:t>
      </w:r>
      <w:r>
        <w:t>_________  and</w:t>
      </w:r>
    </w:p>
    <w:p w:rsidR="00E454B9" w:rsidRDefault="00E454B9"/>
    <w:p w:rsidR="00E454B9" w:rsidRDefault="00E454B9">
      <w:r>
        <w:t xml:space="preserve">       __________</w:t>
      </w:r>
      <w:r w:rsidR="00F81959">
        <w:t>c</w:t>
      </w:r>
      <w:r>
        <w:t>________________ .</w:t>
      </w:r>
    </w:p>
    <w:p w:rsidR="00E454B9" w:rsidRDefault="00E454B9"/>
    <w:p w:rsidR="00F1437B" w:rsidRDefault="00E454B9">
      <w:r>
        <w:t>12.  When is the Producers Risk equal to zero?</w:t>
      </w:r>
      <w:r w:rsidR="00F1437B">
        <w:t xml:space="preserve"> </w:t>
      </w:r>
    </w:p>
    <w:p w:rsidR="00E454B9" w:rsidRDefault="00F1437B">
      <w:r>
        <w:t>A: no defects or proportion of defects greater than AQL</w:t>
      </w:r>
    </w:p>
    <w:sectPr w:rsidR="00E454B9" w:rsidSect="0052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62D"/>
    <w:rsid w:val="001C7C4B"/>
    <w:rsid w:val="00461D14"/>
    <w:rsid w:val="00520C86"/>
    <w:rsid w:val="006E079B"/>
    <w:rsid w:val="0093781A"/>
    <w:rsid w:val="00AA6C0A"/>
    <w:rsid w:val="00AE362D"/>
    <w:rsid w:val="00B40483"/>
    <w:rsid w:val="00BF1BA2"/>
    <w:rsid w:val="00CF619A"/>
    <w:rsid w:val="00E454B9"/>
    <w:rsid w:val="00F1437B"/>
    <w:rsid w:val="00F8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kuczek</dc:creator>
  <cp:keywords/>
  <dc:description/>
  <cp:lastModifiedBy>kuczek</cp:lastModifiedBy>
  <cp:revision>6</cp:revision>
  <dcterms:created xsi:type="dcterms:W3CDTF">2009-04-13T16:05:00Z</dcterms:created>
  <dcterms:modified xsi:type="dcterms:W3CDTF">2013-04-29T16:57:00Z</dcterms:modified>
</cp:coreProperties>
</file>