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F3" w:rsidRDefault="00F50B3C" w:rsidP="00F50B3C">
      <w:pPr>
        <w:jc w:val="center"/>
      </w:pPr>
      <w:r>
        <w:t>Midterm II Stat 513-IE 530</w:t>
      </w:r>
      <w:r w:rsidR="00166798">
        <w:t xml:space="preserve">, </w:t>
      </w:r>
      <w:proofErr w:type="gramStart"/>
      <w:r w:rsidR="00166798">
        <w:t>Spring</w:t>
      </w:r>
      <w:proofErr w:type="gramEnd"/>
      <w:r w:rsidR="00166798">
        <w:t xml:space="preserve"> 2012</w:t>
      </w:r>
    </w:p>
    <w:p w:rsidR="00F50B3C" w:rsidRDefault="00F50B3C" w:rsidP="00F50B3C">
      <w:r>
        <w:t xml:space="preserve">                                                                                       </w:t>
      </w:r>
      <w:r w:rsidR="00166798">
        <w:t xml:space="preserve">                               N</w:t>
      </w:r>
      <w:r>
        <w:t>ame</w:t>
      </w:r>
      <w:proofErr w:type="gramStart"/>
      <w:r>
        <w:t>:_</w:t>
      </w:r>
      <w:proofErr w:type="gramEnd"/>
      <w:r>
        <w:t>_________________________</w:t>
      </w:r>
    </w:p>
    <w:p w:rsidR="00F50B3C" w:rsidRDefault="00F50B3C" w:rsidP="00F50B3C">
      <w:r>
        <w:t xml:space="preserve">                                                                                                                      Section time:</w:t>
      </w:r>
    </w:p>
    <w:p w:rsidR="00F50B3C" w:rsidRDefault="00F50B3C" w:rsidP="00F50B3C">
      <w:r>
        <w:t>1. To improve a stable process we use a designed experiment to model the quality characteristic as a function of two types o</w:t>
      </w:r>
      <w:r w:rsidR="00AA3ACE">
        <w:t>f variables. What are they an</w:t>
      </w:r>
      <w:r>
        <w:t>d define each one:</w:t>
      </w:r>
    </w:p>
    <w:p w:rsidR="00F50B3C" w:rsidRDefault="00F50B3C" w:rsidP="00F50B3C">
      <w:proofErr w:type="spellStart"/>
      <w:proofErr w:type="gramStart"/>
      <w:r>
        <w:t>i</w:t>
      </w:r>
      <w:proofErr w:type="spellEnd"/>
      <w:proofErr w:type="gramEnd"/>
      <w:r>
        <w:t>.</w:t>
      </w:r>
    </w:p>
    <w:p w:rsidR="00F50B3C" w:rsidRDefault="00F50B3C" w:rsidP="00F50B3C"/>
    <w:p w:rsidR="00F50B3C" w:rsidRDefault="00F50B3C" w:rsidP="00F50B3C">
      <w:proofErr w:type="gramStart"/>
      <w:r>
        <w:t>ii</w:t>
      </w:r>
      <w:proofErr w:type="gramEnd"/>
      <w:r>
        <w:t>.</w:t>
      </w:r>
    </w:p>
    <w:p w:rsidR="00F50B3C" w:rsidRDefault="00F50B3C" w:rsidP="00F50B3C"/>
    <w:p w:rsidR="00F50B3C" w:rsidRDefault="00F50B3C" w:rsidP="00F50B3C">
      <w:r>
        <w:t xml:space="preserve">2. Name two circumstances under which you would use an </w:t>
      </w:r>
      <w:proofErr w:type="spellStart"/>
      <w:r>
        <w:t>XmR</w:t>
      </w:r>
      <w:proofErr w:type="spellEnd"/>
      <w:r>
        <w:t xml:space="preserve"> chart instead of a p-chart with Binomial data:</w:t>
      </w:r>
    </w:p>
    <w:p w:rsidR="00F50B3C" w:rsidRDefault="00F50B3C" w:rsidP="00F50B3C">
      <w:proofErr w:type="spellStart"/>
      <w:proofErr w:type="gramStart"/>
      <w:r>
        <w:t>i</w:t>
      </w:r>
      <w:proofErr w:type="spellEnd"/>
      <w:proofErr w:type="gramEnd"/>
      <w:r>
        <w:t>.</w:t>
      </w:r>
    </w:p>
    <w:p w:rsidR="00F50B3C" w:rsidRDefault="00F50B3C" w:rsidP="00F50B3C"/>
    <w:p w:rsidR="00F50B3C" w:rsidRDefault="00F50B3C" w:rsidP="00F50B3C">
      <w:proofErr w:type="gramStart"/>
      <w:r>
        <w:t>ii</w:t>
      </w:r>
      <w:proofErr w:type="gramEnd"/>
      <w:r>
        <w:t>.</w:t>
      </w:r>
    </w:p>
    <w:p w:rsidR="00F50B3C" w:rsidRDefault="00F50B3C" w:rsidP="00F50B3C"/>
    <w:p w:rsidR="00F50B3C" w:rsidRDefault="00F50B3C" w:rsidP="00F50B3C">
      <w:r>
        <w:t>3. What are the assumptions for Poisson data?</w:t>
      </w:r>
    </w:p>
    <w:p w:rsidR="00F50B3C" w:rsidRDefault="00F50B3C" w:rsidP="00F50B3C"/>
    <w:p w:rsidR="00F50B3C" w:rsidRDefault="00F50B3C" w:rsidP="00F50B3C"/>
    <w:p w:rsidR="00F50B3C" w:rsidRDefault="00F50B3C" w:rsidP="00F50B3C"/>
    <w:p w:rsidR="00F50B3C" w:rsidRDefault="00F50B3C" w:rsidP="00F50B3C"/>
    <w:p w:rsidR="00F50B3C" w:rsidRDefault="00F50B3C" w:rsidP="00F50B3C">
      <w:r>
        <w:t>4.  For Poisson data with equal Areas of Opportunity:</w:t>
      </w:r>
    </w:p>
    <w:p w:rsidR="00F50B3C" w:rsidRDefault="00F50B3C" w:rsidP="00F50B3C">
      <w:proofErr w:type="spellStart"/>
      <w:r>
        <w:t>i</w:t>
      </w:r>
      <w:proofErr w:type="spellEnd"/>
      <w:r>
        <w:t>. When would you not use 3 sigma limits and why?</w:t>
      </w:r>
    </w:p>
    <w:p w:rsidR="00F50B3C" w:rsidRDefault="00F50B3C" w:rsidP="00F50B3C"/>
    <w:p w:rsidR="00F50B3C" w:rsidRDefault="00F50B3C" w:rsidP="00F50B3C"/>
    <w:p w:rsidR="00F50B3C" w:rsidRDefault="00F50B3C" w:rsidP="00F50B3C">
      <w:r>
        <w:t>ii. What would you use for limits instead?</w:t>
      </w:r>
    </w:p>
    <w:p w:rsidR="00F50B3C" w:rsidRDefault="00F50B3C" w:rsidP="00F50B3C"/>
    <w:p w:rsidR="00F50B3C" w:rsidRDefault="00F50B3C" w:rsidP="00F50B3C">
      <w:r>
        <w:lastRenderedPageBreak/>
        <w:t xml:space="preserve">5. Why would a Moving Average chart not detect </w:t>
      </w:r>
      <w:r w:rsidR="0033149C">
        <w:t xml:space="preserve">isolated </w:t>
      </w:r>
      <w:r>
        <w:t xml:space="preserve">Special Cause as well as an </w:t>
      </w:r>
      <w:proofErr w:type="spellStart"/>
      <w:r>
        <w:t>XmR</w:t>
      </w:r>
      <w:proofErr w:type="spellEnd"/>
      <w:r>
        <w:t xml:space="preserve"> chart?</w:t>
      </w:r>
    </w:p>
    <w:p w:rsidR="00F50B3C" w:rsidRDefault="00F50B3C" w:rsidP="00F50B3C"/>
    <w:p w:rsidR="00F50B3C" w:rsidRDefault="00F50B3C" w:rsidP="00F50B3C"/>
    <w:p w:rsidR="00F50B3C" w:rsidRDefault="00EA342B" w:rsidP="00F50B3C">
      <w:r>
        <w:t>6. How does Measurement System variation affect my ability to detect trends or a sustained shift in the process mean? Why?</w:t>
      </w:r>
    </w:p>
    <w:p w:rsidR="00EA342B" w:rsidRDefault="00EA342B" w:rsidP="00F50B3C"/>
    <w:p w:rsidR="00EA342B" w:rsidRDefault="00EA342B" w:rsidP="00F50B3C"/>
    <w:p w:rsidR="00EA342B" w:rsidRDefault="00EA342B" w:rsidP="00F50B3C"/>
    <w:p w:rsidR="00EA342B" w:rsidRDefault="00EA342B" w:rsidP="00F50B3C">
      <w:r>
        <w:t>7. How do Natural Process Limit</w:t>
      </w:r>
      <w:r w:rsidR="00E25906">
        <w:t xml:space="preserve">s compare to limits of an </w:t>
      </w:r>
      <w:proofErr w:type="spellStart"/>
      <w:r w:rsidR="00E25906">
        <w:t>XmR</w:t>
      </w:r>
      <w:proofErr w:type="spellEnd"/>
      <w:r w:rsidR="00E25906">
        <w:t xml:space="preserve"> </w:t>
      </w:r>
      <w:r w:rsidR="007E6598">
        <w:t>c</w:t>
      </w:r>
      <w:r>
        <w:t>hart?</w:t>
      </w:r>
    </w:p>
    <w:p w:rsidR="00EA342B" w:rsidRDefault="00EA342B" w:rsidP="00F50B3C"/>
    <w:p w:rsidR="00EA342B" w:rsidRDefault="00EA342B" w:rsidP="00F50B3C"/>
    <w:p w:rsidR="00EA342B" w:rsidRDefault="00EA342B" w:rsidP="00F50B3C"/>
    <w:p w:rsidR="00EA342B" w:rsidRDefault="00EA342B" w:rsidP="00F50B3C">
      <w:r>
        <w:t xml:space="preserve">8. </w:t>
      </w:r>
      <w:r w:rsidR="00AA3ACE">
        <w:t xml:space="preserve">For Binomial Data with very large sample sizes, why is it preferable to us an </w:t>
      </w:r>
      <w:proofErr w:type="spellStart"/>
      <w:r w:rsidR="00AA3ACE">
        <w:t>XmR</w:t>
      </w:r>
      <w:proofErr w:type="spellEnd"/>
      <w:r w:rsidR="00AA3ACE">
        <w:t xml:space="preserve"> chart instead of a p-chart?</w:t>
      </w:r>
    </w:p>
    <w:p w:rsidR="00AA3ACE" w:rsidRDefault="00AA3ACE" w:rsidP="00F50B3C"/>
    <w:p w:rsidR="00AA3ACE" w:rsidRDefault="00AA3ACE" w:rsidP="00F50B3C"/>
    <w:p w:rsidR="00AA3ACE" w:rsidRDefault="00AA3ACE" w:rsidP="00F50B3C"/>
    <w:p w:rsidR="00AA3ACE" w:rsidRDefault="00AA3ACE" w:rsidP="00F50B3C">
      <w:r>
        <w:t xml:space="preserve">9. How </w:t>
      </w:r>
      <w:proofErr w:type="gramStart"/>
      <w:r>
        <w:t>do the control</w:t>
      </w:r>
      <w:proofErr w:type="gramEnd"/>
      <w:r>
        <w:t xml:space="preserve"> limits for an </w:t>
      </w:r>
      <w:proofErr w:type="spellStart"/>
      <w:r>
        <w:t>XmR</w:t>
      </w:r>
      <w:proofErr w:type="spellEnd"/>
      <w:r>
        <w:t xml:space="preserve"> chart compare to those of a moving average chart and why?</w:t>
      </w:r>
    </w:p>
    <w:p w:rsidR="00AA3ACE" w:rsidRDefault="00AA3ACE" w:rsidP="00F50B3C"/>
    <w:p w:rsidR="00AA3ACE" w:rsidRDefault="00AA3ACE" w:rsidP="00F50B3C"/>
    <w:p w:rsidR="00AA3ACE" w:rsidRDefault="00AA3ACE" w:rsidP="00F50B3C"/>
    <w:p w:rsidR="00AA3ACE" w:rsidRDefault="00AA3ACE" w:rsidP="00F50B3C"/>
    <w:p w:rsidR="00AA3ACE" w:rsidRDefault="00AA3ACE" w:rsidP="00F50B3C">
      <w:r>
        <w:t>10. The</w:t>
      </w:r>
      <w:r w:rsidR="00CF25C0">
        <w:t xml:space="preserve"> measured variance</w:t>
      </w:r>
      <w:r w:rsidR="004A2200">
        <w:t xml:space="preserve"> of a product</w:t>
      </w:r>
      <w:r>
        <w:t xml:space="preserve"> has three components. What are they?</w:t>
      </w:r>
    </w:p>
    <w:p w:rsidR="00EA342B" w:rsidRDefault="00EA342B" w:rsidP="00F50B3C"/>
    <w:p w:rsidR="00EA342B" w:rsidRDefault="00EA342B" w:rsidP="00F50B3C"/>
    <w:p w:rsidR="00EA342B" w:rsidRDefault="00EA342B" w:rsidP="00F50B3C"/>
    <w:sectPr w:rsidR="00EA342B" w:rsidSect="00AE5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50B3C"/>
    <w:rsid w:val="00017C18"/>
    <w:rsid w:val="00095095"/>
    <w:rsid w:val="00166798"/>
    <w:rsid w:val="0033149C"/>
    <w:rsid w:val="00451E62"/>
    <w:rsid w:val="004A2200"/>
    <w:rsid w:val="006154D4"/>
    <w:rsid w:val="006A274C"/>
    <w:rsid w:val="007378D3"/>
    <w:rsid w:val="007E6598"/>
    <w:rsid w:val="008A5BFE"/>
    <w:rsid w:val="00A648FA"/>
    <w:rsid w:val="00AA3ACE"/>
    <w:rsid w:val="00AE54F3"/>
    <w:rsid w:val="00CA262A"/>
    <w:rsid w:val="00CF25C0"/>
    <w:rsid w:val="00D01DC4"/>
    <w:rsid w:val="00E25906"/>
    <w:rsid w:val="00EA342B"/>
    <w:rsid w:val="00F50B3C"/>
    <w:rsid w:val="00F9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kuczek</dc:creator>
  <cp:lastModifiedBy>kuczek</cp:lastModifiedBy>
  <cp:revision>2</cp:revision>
  <dcterms:created xsi:type="dcterms:W3CDTF">2013-04-04T15:50:00Z</dcterms:created>
  <dcterms:modified xsi:type="dcterms:W3CDTF">2013-04-04T15:50:00Z</dcterms:modified>
</cp:coreProperties>
</file>